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497" w14:textId="5DA9AACB" w:rsidR="00FF78E1" w:rsidRDefault="00FF78E1"/>
    <w:p w14:paraId="510A1C57" w14:textId="0BEE1358" w:rsidR="00FF78E1" w:rsidRDefault="00FF78E1"/>
    <w:p w14:paraId="2429D4D9" w14:textId="77777777" w:rsidR="00FF78E1" w:rsidRDefault="00FF78E1" w:rsidP="00FF78E1">
      <w:pPr>
        <w:jc w:val="right"/>
        <w:rPr>
          <w:sz w:val="28"/>
          <w:szCs w:val="28"/>
        </w:rPr>
      </w:pPr>
    </w:p>
    <w:p w14:paraId="4C5AE35F" w14:textId="4412E6B7" w:rsidR="00FF78E1" w:rsidRPr="00FF78E1" w:rsidRDefault="00FF78E1" w:rsidP="00FF78E1">
      <w:pPr>
        <w:jc w:val="right"/>
        <w:rPr>
          <w:sz w:val="28"/>
          <w:szCs w:val="28"/>
        </w:rPr>
      </w:pPr>
      <w:r w:rsidRPr="00FF78E1">
        <w:rPr>
          <w:sz w:val="28"/>
          <w:szCs w:val="28"/>
        </w:rPr>
        <w:t>Tijuana, 13 de julio de 2027</w:t>
      </w:r>
    </w:p>
    <w:p w14:paraId="61D8A0C0" w14:textId="4E9BE14E" w:rsidR="00FF78E1" w:rsidRPr="00FF78E1" w:rsidRDefault="00FF78E1">
      <w:pPr>
        <w:rPr>
          <w:sz w:val="28"/>
          <w:szCs w:val="28"/>
        </w:rPr>
      </w:pPr>
    </w:p>
    <w:p w14:paraId="56BD0AA7" w14:textId="7EB2EA90" w:rsidR="00FF78E1" w:rsidRPr="00FF78E1" w:rsidRDefault="00FF78E1">
      <w:pPr>
        <w:rPr>
          <w:sz w:val="28"/>
          <w:szCs w:val="28"/>
        </w:rPr>
      </w:pPr>
      <w:r w:rsidRPr="00FF78E1">
        <w:rPr>
          <w:sz w:val="28"/>
          <w:szCs w:val="28"/>
        </w:rPr>
        <w:t>HOSPITAL DOMINGO PÉREZ</w:t>
      </w:r>
    </w:p>
    <w:p w14:paraId="30DD910C" w14:textId="07173F9F" w:rsidR="00FF78E1" w:rsidRPr="00FF78E1" w:rsidRDefault="00FF78E1">
      <w:pPr>
        <w:rPr>
          <w:sz w:val="28"/>
          <w:szCs w:val="28"/>
        </w:rPr>
      </w:pPr>
      <w:r w:rsidRPr="00FF78E1">
        <w:rPr>
          <w:sz w:val="28"/>
          <w:szCs w:val="28"/>
        </w:rPr>
        <w:t>DEP. RECURSOS HUMANOS</w:t>
      </w:r>
    </w:p>
    <w:p w14:paraId="21F06046" w14:textId="1DAA2909" w:rsidR="00FF78E1" w:rsidRPr="00FF78E1" w:rsidRDefault="00FF78E1">
      <w:pPr>
        <w:rPr>
          <w:sz w:val="28"/>
          <w:szCs w:val="28"/>
        </w:rPr>
      </w:pPr>
    </w:p>
    <w:p w14:paraId="23F4FC50" w14:textId="46202F71" w:rsidR="00FF78E1" w:rsidRDefault="00FF78E1">
      <w:pPr>
        <w:rPr>
          <w:sz w:val="28"/>
          <w:szCs w:val="28"/>
        </w:rPr>
      </w:pPr>
      <w:r w:rsidRPr="00FF78E1">
        <w:rPr>
          <w:sz w:val="28"/>
          <w:szCs w:val="28"/>
        </w:rPr>
        <w:t>A quien corresponda:</w:t>
      </w:r>
    </w:p>
    <w:p w14:paraId="5BC8DEA9" w14:textId="77777777" w:rsidR="00FF78E1" w:rsidRPr="00FF78E1" w:rsidRDefault="00FF78E1">
      <w:pPr>
        <w:rPr>
          <w:sz w:val="28"/>
          <w:szCs w:val="28"/>
        </w:rPr>
      </w:pPr>
    </w:p>
    <w:p w14:paraId="3B044F11" w14:textId="2F5A21C8" w:rsidR="00FF78E1" w:rsidRPr="00FF78E1" w:rsidRDefault="00FF78E1">
      <w:pPr>
        <w:rPr>
          <w:sz w:val="28"/>
          <w:szCs w:val="28"/>
        </w:rPr>
      </w:pPr>
    </w:p>
    <w:p w14:paraId="2FCED0FF" w14:textId="37830357" w:rsidR="00FF78E1" w:rsidRPr="00FF78E1" w:rsidRDefault="00FF78E1">
      <w:pPr>
        <w:rPr>
          <w:sz w:val="28"/>
          <w:szCs w:val="28"/>
        </w:rPr>
      </w:pPr>
      <w:r w:rsidRPr="00FF78E1">
        <w:rPr>
          <w:sz w:val="28"/>
          <w:szCs w:val="28"/>
        </w:rPr>
        <w:t xml:space="preserve">Mi nombre es Elena Osorio, enfermera del departamento de cuidados intensivos del hospital, esta nota lleva como fin extenderles mi solicitud de cambio de turno para la siguiente semana, el turno que se me ha otorgado es de 7AM-3PM, pero al ser la semana de semestrales de la maestría que estoy cursando, agradecería que pudiesen darme el turno nocturno.  </w:t>
      </w:r>
    </w:p>
    <w:p w14:paraId="3823EFE1" w14:textId="52019B36" w:rsidR="00FF78E1" w:rsidRDefault="00FF78E1">
      <w:pPr>
        <w:rPr>
          <w:sz w:val="28"/>
          <w:szCs w:val="28"/>
        </w:rPr>
      </w:pPr>
      <w:r w:rsidRPr="00FF78E1">
        <w:rPr>
          <w:sz w:val="28"/>
          <w:szCs w:val="28"/>
        </w:rPr>
        <w:t>Confiando en su buen criterio y de ante mano agradeciéndole por el tiempo que se ha tomado, me despido.</w:t>
      </w:r>
    </w:p>
    <w:p w14:paraId="22AC46AD" w14:textId="77777777" w:rsidR="00FF78E1" w:rsidRPr="00FF78E1" w:rsidRDefault="00FF78E1">
      <w:pPr>
        <w:rPr>
          <w:sz w:val="28"/>
          <w:szCs w:val="28"/>
        </w:rPr>
      </w:pPr>
    </w:p>
    <w:p w14:paraId="7475653C" w14:textId="56B9A51C" w:rsidR="00FF78E1" w:rsidRPr="00FF78E1" w:rsidRDefault="00FF78E1">
      <w:pPr>
        <w:rPr>
          <w:sz w:val="28"/>
          <w:szCs w:val="28"/>
        </w:rPr>
      </w:pPr>
    </w:p>
    <w:p w14:paraId="2AFFF5D2" w14:textId="041FC628" w:rsidR="00FF78E1" w:rsidRPr="00FF78E1" w:rsidRDefault="00FF78E1">
      <w:pPr>
        <w:rPr>
          <w:sz w:val="28"/>
          <w:szCs w:val="28"/>
        </w:rPr>
      </w:pPr>
      <w:proofErr w:type="spellStart"/>
      <w:r w:rsidRPr="00FF78E1">
        <w:rPr>
          <w:sz w:val="28"/>
          <w:szCs w:val="28"/>
        </w:rPr>
        <w:t>Att</w:t>
      </w:r>
      <w:r>
        <w:rPr>
          <w:sz w:val="28"/>
          <w:szCs w:val="28"/>
        </w:rPr>
        <w:t>e</w:t>
      </w:r>
      <w:proofErr w:type="spellEnd"/>
      <w:r w:rsidRPr="00FF78E1">
        <w:rPr>
          <w:sz w:val="28"/>
          <w:szCs w:val="28"/>
        </w:rPr>
        <w:t xml:space="preserve">: </w:t>
      </w:r>
    </w:p>
    <w:p w14:paraId="0AB56727" w14:textId="6C42F8F7" w:rsidR="00FF78E1" w:rsidRPr="00FF78E1" w:rsidRDefault="00FF78E1">
      <w:pPr>
        <w:rPr>
          <w:sz w:val="28"/>
          <w:szCs w:val="28"/>
        </w:rPr>
      </w:pPr>
    </w:p>
    <w:p w14:paraId="6056059A" w14:textId="35CC9292" w:rsidR="00FF78E1" w:rsidRPr="00FF78E1" w:rsidRDefault="00FF78E1" w:rsidP="00FF78E1">
      <w:pPr>
        <w:jc w:val="center"/>
        <w:rPr>
          <w:sz w:val="28"/>
          <w:szCs w:val="28"/>
        </w:rPr>
      </w:pPr>
      <w:r w:rsidRPr="00FF78E1">
        <w:rPr>
          <w:sz w:val="28"/>
          <w:szCs w:val="28"/>
        </w:rPr>
        <w:t>_______________________________</w:t>
      </w:r>
    </w:p>
    <w:p w14:paraId="6CF4C2F6" w14:textId="67F4CF96" w:rsidR="00FF78E1" w:rsidRPr="00FF78E1" w:rsidRDefault="00FF78E1" w:rsidP="00FF78E1">
      <w:pPr>
        <w:jc w:val="center"/>
        <w:rPr>
          <w:sz w:val="28"/>
          <w:szCs w:val="28"/>
        </w:rPr>
      </w:pPr>
      <w:r w:rsidRPr="00FF78E1">
        <w:rPr>
          <w:sz w:val="28"/>
          <w:szCs w:val="28"/>
        </w:rPr>
        <w:t>Elena Osorio</w:t>
      </w:r>
    </w:p>
    <w:p w14:paraId="5EEAE292" w14:textId="77777777" w:rsidR="00FF78E1" w:rsidRDefault="00FF78E1"/>
    <w:sectPr w:rsidR="00FF78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E1"/>
    <w:rsid w:val="007F3DF6"/>
    <w:rsid w:val="00FF7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979"/>
  <w15:chartTrackingRefBased/>
  <w15:docId w15:val="{E0A4D95A-A58C-4346-89D4-BF842056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95</Words>
  <Characters>523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1</cp:revision>
  <dcterms:created xsi:type="dcterms:W3CDTF">2021-05-16T14:16:00Z</dcterms:created>
  <dcterms:modified xsi:type="dcterms:W3CDTF">2021-05-16T14:27:00Z</dcterms:modified>
</cp:coreProperties>
</file>