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0E167" w14:textId="77777777" w:rsidR="001B6FFA" w:rsidRDefault="001B6FFA"/>
    <w:p w14:paraId="5FA425F3" w14:textId="77777777" w:rsidR="001B6FFA" w:rsidRPr="001B6FFA" w:rsidRDefault="001B6FFA">
      <w:pPr>
        <w:rPr>
          <w:sz w:val="28"/>
          <w:szCs w:val="28"/>
        </w:rPr>
      </w:pPr>
    </w:p>
    <w:p w14:paraId="3750CCF2" w14:textId="77777777" w:rsidR="001B6FFA" w:rsidRPr="001B6FFA" w:rsidRDefault="001B6FFA" w:rsidP="00987FEA">
      <w:pPr>
        <w:jc w:val="right"/>
        <w:rPr>
          <w:sz w:val="28"/>
          <w:szCs w:val="28"/>
        </w:rPr>
      </w:pPr>
      <w:r w:rsidRPr="001B6FFA">
        <w:rPr>
          <w:sz w:val="28"/>
          <w:szCs w:val="28"/>
        </w:rPr>
        <w:t>Barranquilla, 13 de julio de 2025</w:t>
      </w:r>
    </w:p>
    <w:p w14:paraId="20851554" w14:textId="77777777" w:rsidR="00987FEA" w:rsidRDefault="00987FEA">
      <w:pPr>
        <w:rPr>
          <w:sz w:val="28"/>
          <w:szCs w:val="28"/>
        </w:rPr>
      </w:pPr>
    </w:p>
    <w:p w14:paraId="31D32872" w14:textId="3DF95029" w:rsidR="001B6FFA" w:rsidRPr="00987FEA" w:rsidRDefault="001B6FFA">
      <w:pPr>
        <w:rPr>
          <w:b/>
          <w:bCs/>
          <w:sz w:val="28"/>
          <w:szCs w:val="28"/>
        </w:rPr>
      </w:pPr>
      <w:r w:rsidRPr="00987FEA">
        <w:rPr>
          <w:b/>
          <w:bCs/>
          <w:sz w:val="28"/>
          <w:szCs w:val="28"/>
        </w:rPr>
        <w:t>Ing. Euclides López, alcalde de Barranquilla</w:t>
      </w:r>
    </w:p>
    <w:p w14:paraId="0CC370AA" w14:textId="2C900897" w:rsidR="001B6FFA" w:rsidRDefault="001B6FFA">
      <w:pPr>
        <w:rPr>
          <w:sz w:val="28"/>
          <w:szCs w:val="28"/>
        </w:rPr>
      </w:pPr>
      <w:r w:rsidRPr="00987FEA">
        <w:rPr>
          <w:b/>
          <w:bCs/>
          <w:sz w:val="28"/>
          <w:szCs w:val="28"/>
        </w:rPr>
        <w:t>ASUNTO</w:t>
      </w:r>
      <w:r w:rsidRPr="001B6FFA">
        <w:rPr>
          <w:sz w:val="28"/>
          <w:szCs w:val="28"/>
        </w:rPr>
        <w:t>: Solicitud de implementos deportivos.</w:t>
      </w:r>
    </w:p>
    <w:p w14:paraId="2CA650DD" w14:textId="0378F71F" w:rsidR="00987FEA" w:rsidRDefault="00987FEA">
      <w:pPr>
        <w:rPr>
          <w:sz w:val="28"/>
          <w:szCs w:val="28"/>
        </w:rPr>
      </w:pPr>
    </w:p>
    <w:p w14:paraId="52AD02A7" w14:textId="49D6167F" w:rsidR="00987FEA" w:rsidRPr="001B6FFA" w:rsidRDefault="00987FEA">
      <w:pPr>
        <w:rPr>
          <w:sz w:val="28"/>
          <w:szCs w:val="28"/>
        </w:rPr>
      </w:pPr>
      <w:r>
        <w:rPr>
          <w:sz w:val="28"/>
          <w:szCs w:val="28"/>
        </w:rPr>
        <w:t>Respetado Sr. alcalde:</w:t>
      </w:r>
    </w:p>
    <w:p w14:paraId="40C5D5AB" w14:textId="77777777" w:rsidR="001B6FFA" w:rsidRPr="001B6FFA" w:rsidRDefault="001B6FFA">
      <w:pPr>
        <w:rPr>
          <w:sz w:val="28"/>
          <w:szCs w:val="28"/>
        </w:rPr>
      </w:pPr>
    </w:p>
    <w:p w14:paraId="00A2C589" w14:textId="77777777" w:rsidR="001B6FFA" w:rsidRPr="001B6FFA" w:rsidRDefault="001B6FFA">
      <w:pPr>
        <w:rPr>
          <w:sz w:val="28"/>
          <w:szCs w:val="28"/>
        </w:rPr>
      </w:pPr>
      <w:r w:rsidRPr="001B6FFA">
        <w:rPr>
          <w:sz w:val="28"/>
          <w:szCs w:val="28"/>
        </w:rPr>
        <w:t>Mis primeras líneas son para saludarles y extenderle mis felicitaciones por su extraordinaria labor. El motivo de esta carta es para solicitarle una ayuda económica para la escuela Ignacio Loyola para la compra de implementos deportivos (Fútbol)</w:t>
      </w:r>
    </w:p>
    <w:p w14:paraId="7F80C606" w14:textId="77777777" w:rsidR="001B6FFA" w:rsidRDefault="001B6FFA">
      <w:pPr>
        <w:rPr>
          <w:sz w:val="28"/>
          <w:szCs w:val="28"/>
        </w:rPr>
      </w:pPr>
      <w:r w:rsidRPr="001B6FFA">
        <w:rPr>
          <w:sz w:val="28"/>
          <w:szCs w:val="28"/>
        </w:rPr>
        <w:t xml:space="preserve">Nuestro objetivo es poder competir en la competencia colegial (INTERCOP), de momento es poco probable ya que nuestros implementos han sido hurtados durante las vacaciones de verano. Estaríamos muy agradecidos de poder </w:t>
      </w:r>
      <w:r>
        <w:rPr>
          <w:sz w:val="28"/>
          <w:szCs w:val="28"/>
        </w:rPr>
        <w:t>con su valiosa aportación.</w:t>
      </w:r>
    </w:p>
    <w:p w14:paraId="0A39C94C" w14:textId="77777777" w:rsidR="001B6FFA" w:rsidRDefault="001B6FFA">
      <w:pPr>
        <w:rPr>
          <w:sz w:val="28"/>
          <w:szCs w:val="28"/>
        </w:rPr>
      </w:pPr>
    </w:p>
    <w:p w14:paraId="65EC2407" w14:textId="77777777" w:rsidR="001B6FFA" w:rsidRDefault="001B6FFA">
      <w:pPr>
        <w:rPr>
          <w:sz w:val="28"/>
          <w:szCs w:val="28"/>
        </w:rPr>
      </w:pPr>
      <w:r>
        <w:rPr>
          <w:sz w:val="28"/>
          <w:szCs w:val="28"/>
        </w:rPr>
        <w:t>Sin más que añadir me despido de usted, deseándole éxitos en sus funciones.</w:t>
      </w:r>
    </w:p>
    <w:p w14:paraId="2F2EFBF5" w14:textId="77777777" w:rsidR="001B6FFA" w:rsidRDefault="001B6FFA">
      <w:pPr>
        <w:rPr>
          <w:sz w:val="28"/>
          <w:szCs w:val="28"/>
        </w:rPr>
      </w:pPr>
      <w:r>
        <w:rPr>
          <w:sz w:val="28"/>
          <w:szCs w:val="28"/>
        </w:rPr>
        <w:t>Atentamente:</w:t>
      </w:r>
    </w:p>
    <w:p w14:paraId="3884B08F" w14:textId="77777777" w:rsidR="001B6FFA" w:rsidRDefault="001B6FFA">
      <w:pPr>
        <w:rPr>
          <w:sz w:val="28"/>
          <w:szCs w:val="28"/>
        </w:rPr>
      </w:pPr>
    </w:p>
    <w:p w14:paraId="55762D86" w14:textId="77777777" w:rsidR="001B6FFA" w:rsidRDefault="001B6FFA">
      <w:pPr>
        <w:rPr>
          <w:sz w:val="28"/>
          <w:szCs w:val="28"/>
        </w:rPr>
      </w:pPr>
    </w:p>
    <w:p w14:paraId="31BD43C6" w14:textId="77777777" w:rsidR="001B6FFA" w:rsidRDefault="001B6FFA" w:rsidP="00987FEA">
      <w:pPr>
        <w:jc w:val="center"/>
        <w:rPr>
          <w:sz w:val="28"/>
          <w:szCs w:val="28"/>
        </w:rPr>
      </w:pPr>
      <w:r>
        <w:rPr>
          <w:sz w:val="28"/>
          <w:szCs w:val="28"/>
        </w:rPr>
        <w:t>_____________________</w:t>
      </w:r>
    </w:p>
    <w:p w14:paraId="44DDD174" w14:textId="77777777" w:rsidR="001B6FFA" w:rsidRDefault="001B6FFA" w:rsidP="00987FEA">
      <w:pPr>
        <w:jc w:val="center"/>
        <w:rPr>
          <w:sz w:val="28"/>
          <w:szCs w:val="28"/>
        </w:rPr>
      </w:pPr>
      <w:r>
        <w:rPr>
          <w:sz w:val="28"/>
          <w:szCs w:val="28"/>
        </w:rPr>
        <w:t>María de Lourdes Castillo</w:t>
      </w:r>
    </w:p>
    <w:p w14:paraId="0CB936C5" w14:textId="3529D87C" w:rsidR="001B6FFA" w:rsidRPr="001B6FFA" w:rsidRDefault="001B6FFA" w:rsidP="00987FEA">
      <w:pPr>
        <w:jc w:val="center"/>
        <w:rPr>
          <w:sz w:val="28"/>
          <w:szCs w:val="28"/>
        </w:rPr>
      </w:pPr>
      <w:r>
        <w:rPr>
          <w:sz w:val="28"/>
          <w:szCs w:val="28"/>
        </w:rPr>
        <w:t>Presidenta del club de padres de familia.</w:t>
      </w:r>
    </w:p>
    <w:sectPr w:rsidR="001B6FFA" w:rsidRPr="001B6F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FA"/>
    <w:rsid w:val="001B6FFA"/>
    <w:rsid w:val="00987FEA"/>
    <w:rsid w:val="00CA29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24D5"/>
  <w15:chartTrackingRefBased/>
  <w15:docId w15:val="{E3404EB9-A1C3-4E27-ACDF-82205BB0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126</Words>
  <Characters>699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2020-04-03T23:44:00Z</dcterms:created>
  <dcterms:modified xsi:type="dcterms:W3CDTF">2020-05-13T15:45:00Z</dcterms:modified>
</cp:coreProperties>
</file>