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4120" w14:textId="77777777" w:rsidR="000A3B2F" w:rsidRDefault="000A3B2F" w:rsidP="000A3B2F">
      <w:pPr>
        <w:jc w:val="right"/>
        <w:rPr>
          <w:sz w:val="28"/>
          <w:szCs w:val="28"/>
          <w:lang w:val="es-MX"/>
        </w:rPr>
      </w:pPr>
    </w:p>
    <w:p w14:paraId="6B71B394" w14:textId="77777777" w:rsidR="000A3B2F" w:rsidRDefault="000A3B2F" w:rsidP="000A3B2F">
      <w:pPr>
        <w:jc w:val="right"/>
        <w:rPr>
          <w:sz w:val="28"/>
          <w:szCs w:val="28"/>
          <w:lang w:val="es-MX"/>
        </w:rPr>
      </w:pPr>
    </w:p>
    <w:p w14:paraId="00E2D5C2" w14:textId="17F34A2F" w:rsidR="00EC31BD" w:rsidRPr="000A3B2F" w:rsidRDefault="00EC31BD" w:rsidP="000A3B2F">
      <w:pPr>
        <w:jc w:val="right"/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>Ciudad de Panamá, 13 de julio de 2027</w:t>
      </w:r>
    </w:p>
    <w:p w14:paraId="43ED1598" w14:textId="79624C18" w:rsidR="00EC31BD" w:rsidRPr="000A3B2F" w:rsidRDefault="00EC31BD">
      <w:pPr>
        <w:rPr>
          <w:sz w:val="28"/>
          <w:szCs w:val="28"/>
          <w:lang w:val="es-MX"/>
        </w:rPr>
      </w:pPr>
    </w:p>
    <w:p w14:paraId="4B0E39CB" w14:textId="398753EA" w:rsidR="00EC31BD" w:rsidRPr="000A3B2F" w:rsidRDefault="00EC31BD">
      <w:pPr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>UNIVERSIDAD TECNOLOGICA DE PANAMÁ</w:t>
      </w:r>
    </w:p>
    <w:p w14:paraId="17AB0902" w14:textId="7541E742" w:rsidR="00EC31BD" w:rsidRDefault="00EC31BD">
      <w:pPr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>SECRETARÍA ACADEMICA</w:t>
      </w:r>
    </w:p>
    <w:p w14:paraId="7C51D279" w14:textId="77777777" w:rsidR="000A3B2F" w:rsidRPr="000A3B2F" w:rsidRDefault="000A3B2F">
      <w:pPr>
        <w:rPr>
          <w:sz w:val="28"/>
          <w:szCs w:val="28"/>
          <w:lang w:val="es-MX"/>
        </w:rPr>
      </w:pPr>
    </w:p>
    <w:p w14:paraId="1A79A309" w14:textId="477058A6" w:rsidR="00EC31BD" w:rsidRPr="000A3B2F" w:rsidRDefault="00EC31BD">
      <w:pPr>
        <w:rPr>
          <w:sz w:val="28"/>
          <w:szCs w:val="28"/>
          <w:lang w:val="es-MX"/>
        </w:rPr>
      </w:pPr>
    </w:p>
    <w:p w14:paraId="3C05C3FA" w14:textId="53E3CBAE" w:rsidR="00EC31BD" w:rsidRPr="000A3B2F" w:rsidRDefault="00EC31BD">
      <w:pPr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>A quien corresponda.</w:t>
      </w:r>
    </w:p>
    <w:p w14:paraId="6509A30E" w14:textId="3DC14FEA" w:rsidR="00EC31BD" w:rsidRPr="000A3B2F" w:rsidRDefault="00EC31BD">
      <w:pPr>
        <w:rPr>
          <w:sz w:val="28"/>
          <w:szCs w:val="28"/>
          <w:lang w:val="es-MX"/>
        </w:rPr>
      </w:pPr>
    </w:p>
    <w:p w14:paraId="3C239934" w14:textId="0342E8C7" w:rsidR="00EC31BD" w:rsidRPr="000A3B2F" w:rsidRDefault="00EC31BD">
      <w:pPr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 xml:space="preserve">Mi nombre es Luis Ortiz, estudiante de Ing. en telecomunicaciones de la facultad de Ingeniería eléctrica. La intención de esta carta es solicitar cancelar mi semestre. </w:t>
      </w:r>
    </w:p>
    <w:p w14:paraId="38E8C168" w14:textId="0403320D" w:rsidR="00EC31BD" w:rsidRDefault="00EC31BD">
      <w:pPr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 xml:space="preserve">Debido a un problema de carácter familiar y personal, se me hace imposible seguir asistiendo a mis clases correspondientes al sexto semestre. </w:t>
      </w:r>
      <w:r w:rsidR="000A3B2F" w:rsidRPr="000A3B2F">
        <w:rPr>
          <w:sz w:val="28"/>
          <w:szCs w:val="28"/>
          <w:lang w:val="es-MX"/>
        </w:rPr>
        <w:t>Por lo queme gustaría que desde la secretaría acepten mi solicitud que he realizado en el tiempo estipulado por los estatutos académicos. Sin mas que decir, me despido.</w:t>
      </w:r>
    </w:p>
    <w:p w14:paraId="09A3C4D0" w14:textId="6AC219DB" w:rsidR="000A3B2F" w:rsidRDefault="000A3B2F">
      <w:pPr>
        <w:rPr>
          <w:sz w:val="28"/>
          <w:szCs w:val="28"/>
          <w:lang w:val="es-MX"/>
        </w:rPr>
      </w:pPr>
    </w:p>
    <w:p w14:paraId="3366CC89" w14:textId="77777777" w:rsidR="000A3B2F" w:rsidRPr="000A3B2F" w:rsidRDefault="000A3B2F">
      <w:pPr>
        <w:rPr>
          <w:sz w:val="28"/>
          <w:szCs w:val="28"/>
          <w:lang w:val="es-MX"/>
        </w:rPr>
      </w:pPr>
    </w:p>
    <w:p w14:paraId="5F82BFF0" w14:textId="7B20AEAC" w:rsidR="000A3B2F" w:rsidRPr="000A3B2F" w:rsidRDefault="000A3B2F">
      <w:pPr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>Atte.</w:t>
      </w:r>
    </w:p>
    <w:p w14:paraId="6035ED3F" w14:textId="77777777" w:rsidR="000A3B2F" w:rsidRDefault="000A3B2F" w:rsidP="000A3B2F">
      <w:pPr>
        <w:jc w:val="center"/>
        <w:rPr>
          <w:sz w:val="28"/>
          <w:szCs w:val="28"/>
          <w:lang w:val="es-MX"/>
        </w:rPr>
      </w:pPr>
    </w:p>
    <w:p w14:paraId="6C930AAA" w14:textId="09C185C8" w:rsidR="000A3B2F" w:rsidRPr="000A3B2F" w:rsidRDefault="000A3B2F" w:rsidP="000A3B2F">
      <w:pPr>
        <w:jc w:val="center"/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>___________________</w:t>
      </w:r>
    </w:p>
    <w:p w14:paraId="08D3C473" w14:textId="7028B5BF" w:rsidR="000A3B2F" w:rsidRPr="000A3B2F" w:rsidRDefault="000A3B2F" w:rsidP="000A3B2F">
      <w:pPr>
        <w:jc w:val="center"/>
        <w:rPr>
          <w:sz w:val="28"/>
          <w:szCs w:val="28"/>
          <w:lang w:val="es-MX"/>
        </w:rPr>
      </w:pPr>
      <w:r w:rsidRPr="000A3B2F">
        <w:rPr>
          <w:sz w:val="28"/>
          <w:szCs w:val="28"/>
          <w:lang w:val="es-MX"/>
        </w:rPr>
        <w:t>Luis Ortiz</w:t>
      </w:r>
    </w:p>
    <w:sectPr w:rsidR="000A3B2F" w:rsidRPr="000A3B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BD"/>
    <w:rsid w:val="000A3B2F"/>
    <w:rsid w:val="00360FC4"/>
    <w:rsid w:val="00E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143F9"/>
  <w15:chartTrackingRefBased/>
  <w15:docId w15:val="{DD2E0547-5D49-43EB-A887-6C0E28BE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2022-03-05T14:50:00Z</dcterms:created>
  <dcterms:modified xsi:type="dcterms:W3CDTF">2022-03-05T15:05:00Z</dcterms:modified>
</cp:coreProperties>
</file>