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504" w14:textId="77777777" w:rsidR="00DD3739" w:rsidRDefault="00DD3739" w:rsidP="00DD3739">
      <w:pPr>
        <w:spacing w:line="240" w:lineRule="auto"/>
        <w:rPr>
          <w:szCs w:val="24"/>
        </w:rPr>
      </w:pPr>
    </w:p>
    <w:p w14:paraId="69C126A7" w14:textId="6350AB36" w:rsidR="00DD3739" w:rsidRPr="005F2975" w:rsidRDefault="00DD3739" w:rsidP="00DD3739">
      <w:pPr>
        <w:spacing w:line="240" w:lineRule="auto"/>
        <w:rPr>
          <w:b/>
        </w:rPr>
      </w:pPr>
    </w:p>
    <w:p w14:paraId="1D5DD42A" w14:textId="453D7F7D" w:rsidR="00605459" w:rsidRDefault="00377A1F" w:rsidP="00377A1F">
      <w:pPr>
        <w:tabs>
          <w:tab w:val="left" w:pos="1680"/>
        </w:tabs>
      </w:pPr>
      <w:r>
        <w:tab/>
      </w:r>
    </w:p>
    <w:p w14:paraId="33A10FC6" w14:textId="77777777" w:rsidR="00DD3739" w:rsidRDefault="00DD3739"/>
    <w:p w14:paraId="44E6E177" w14:textId="513673C4" w:rsidR="00DD3739" w:rsidRPr="00F621F8" w:rsidRDefault="008E1B57" w:rsidP="00DD373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Barranquilla</w:t>
      </w:r>
      <w:r w:rsidR="00DD3739" w:rsidRPr="00F621F8">
        <w:rPr>
          <w:rFonts w:ascii="Arial" w:hAnsi="Arial" w:cs="Arial"/>
          <w:sz w:val="28"/>
          <w:szCs w:val="28"/>
        </w:rPr>
        <w:t>, 30 de mayo de 201</w:t>
      </w:r>
      <w:r>
        <w:rPr>
          <w:rFonts w:ascii="Arial" w:hAnsi="Arial" w:cs="Arial"/>
          <w:sz w:val="28"/>
          <w:szCs w:val="28"/>
        </w:rPr>
        <w:t>4</w:t>
      </w:r>
    </w:p>
    <w:p w14:paraId="41867446" w14:textId="317E9120" w:rsidR="00F04682" w:rsidRPr="00F621F8" w:rsidRDefault="00F04682" w:rsidP="00F04682">
      <w:pPr>
        <w:spacing w:line="240" w:lineRule="auto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9EA8CB" w14:textId="7BBB4F5E" w:rsidR="00F621F8" w:rsidRPr="00F621F8" w:rsidRDefault="00F621F8" w:rsidP="00F0468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621F8">
        <w:rPr>
          <w:rFonts w:ascii="Arial" w:hAnsi="Arial" w:cs="Arial"/>
          <w:b/>
          <w:sz w:val="28"/>
          <w:szCs w:val="28"/>
        </w:rPr>
        <w:t>Sr Miguel Camargo</w:t>
      </w:r>
    </w:p>
    <w:p w14:paraId="5BE0B7AB" w14:textId="77777777" w:rsidR="00F621F8" w:rsidRPr="00F621F8" w:rsidRDefault="00F621F8" w:rsidP="00F0468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499DFF1" w14:textId="6039D5DE" w:rsidR="00F04682" w:rsidRPr="00F621F8" w:rsidRDefault="00F621F8" w:rsidP="00F04682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F621F8">
        <w:rPr>
          <w:rFonts w:ascii="Arial" w:hAnsi="Arial" w:cs="Arial"/>
          <w:b/>
          <w:sz w:val="28"/>
          <w:szCs w:val="28"/>
        </w:rPr>
        <w:t>Respetado Sr</w:t>
      </w:r>
      <w:r w:rsidR="00F04682" w:rsidRPr="00F621F8">
        <w:rPr>
          <w:rFonts w:ascii="Arial" w:hAnsi="Arial" w:cs="Arial"/>
          <w:b/>
          <w:sz w:val="28"/>
          <w:szCs w:val="28"/>
        </w:rPr>
        <w:t>:</w:t>
      </w:r>
    </w:p>
    <w:p w14:paraId="3F1CE2A0" w14:textId="77777777" w:rsidR="00F04682" w:rsidRPr="00F621F8" w:rsidRDefault="00DD3739" w:rsidP="00DD3739">
      <w:pPr>
        <w:jc w:val="both"/>
        <w:rPr>
          <w:rFonts w:ascii="Arial" w:hAnsi="Arial" w:cs="Arial"/>
          <w:b/>
          <w:sz w:val="28"/>
          <w:szCs w:val="28"/>
        </w:rPr>
      </w:pPr>
      <w:r w:rsidRPr="00F621F8">
        <w:rPr>
          <w:rFonts w:ascii="Arial" w:hAnsi="Arial" w:cs="Arial"/>
          <w:b/>
          <w:sz w:val="28"/>
          <w:szCs w:val="28"/>
        </w:rPr>
        <w:t xml:space="preserve"> </w:t>
      </w:r>
    </w:p>
    <w:p w14:paraId="6F7F611A" w14:textId="37230B55" w:rsidR="001A7A45" w:rsidRPr="00F621F8" w:rsidRDefault="00F621F8" w:rsidP="001A7A4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21F8">
        <w:rPr>
          <w:rFonts w:ascii="Arial" w:hAnsi="Arial" w:cs="Arial"/>
          <w:sz w:val="28"/>
          <w:szCs w:val="28"/>
        </w:rPr>
        <w:t>Sea esta carta portadora de un caluroso saludo, me permito recordarle el pago pendiente que tiene por la compra la finca 2120 en Montecarlo de Barranquilla.</w:t>
      </w:r>
    </w:p>
    <w:p w14:paraId="56769139" w14:textId="6E2D06F0" w:rsidR="00F621F8" w:rsidRPr="00F621F8" w:rsidRDefault="00F621F8" w:rsidP="001A7A4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21F8">
        <w:rPr>
          <w:rFonts w:ascii="Arial" w:hAnsi="Arial" w:cs="Arial"/>
          <w:sz w:val="28"/>
          <w:szCs w:val="28"/>
        </w:rPr>
        <w:t>Estoy consciente que es usted un sr muy ocupado y que es probable que ha olvidado dicho trámite, pero necesito que se haga el pago se haga efectivo lo más pronto posible para poder conseguir la firma de la notaría y así culminar el traspaso de la finca.</w:t>
      </w:r>
    </w:p>
    <w:p w14:paraId="50701EF2" w14:textId="347217BD" w:rsidR="00F621F8" w:rsidRDefault="00F621F8" w:rsidP="001A7A4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21F8">
        <w:rPr>
          <w:rFonts w:ascii="Arial" w:hAnsi="Arial" w:cs="Arial"/>
          <w:sz w:val="28"/>
          <w:szCs w:val="28"/>
        </w:rPr>
        <w:t>Me despido de usted, deseándole un excelente fin de año.</w:t>
      </w:r>
    </w:p>
    <w:p w14:paraId="18058195" w14:textId="77777777" w:rsidR="00F621F8" w:rsidRPr="00F621F8" w:rsidRDefault="00F621F8" w:rsidP="001A7A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9A6B3A" w14:textId="5DE41B63" w:rsidR="00F621F8" w:rsidRPr="00F621F8" w:rsidRDefault="00F621F8" w:rsidP="001A7A4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21F8">
        <w:rPr>
          <w:rFonts w:ascii="Arial" w:hAnsi="Arial" w:cs="Arial"/>
          <w:sz w:val="28"/>
          <w:szCs w:val="28"/>
        </w:rPr>
        <w:t>Atentamente:</w:t>
      </w:r>
    </w:p>
    <w:p w14:paraId="7E5299F0" w14:textId="77777777" w:rsidR="00F621F8" w:rsidRPr="00F621F8" w:rsidRDefault="00F621F8" w:rsidP="001A7A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93F69F6" w14:textId="0D12187A" w:rsidR="00F04682" w:rsidRPr="00F621F8" w:rsidRDefault="00F04682" w:rsidP="00F04682">
      <w:pPr>
        <w:jc w:val="center"/>
        <w:rPr>
          <w:rFonts w:ascii="Arial" w:hAnsi="Arial" w:cs="Arial"/>
          <w:b/>
          <w:sz w:val="28"/>
          <w:szCs w:val="28"/>
        </w:rPr>
      </w:pPr>
      <w:r w:rsidRPr="00F621F8">
        <w:rPr>
          <w:rFonts w:ascii="Arial" w:hAnsi="Arial" w:cs="Arial"/>
          <w:b/>
          <w:sz w:val="28"/>
          <w:szCs w:val="28"/>
        </w:rPr>
        <w:t>___________________________</w:t>
      </w:r>
    </w:p>
    <w:p w14:paraId="72CD5D70" w14:textId="64D0B335" w:rsidR="00F04682" w:rsidRPr="00F621F8" w:rsidRDefault="00F621F8" w:rsidP="00F04682">
      <w:pPr>
        <w:jc w:val="center"/>
        <w:rPr>
          <w:rFonts w:ascii="Arial" w:hAnsi="Arial" w:cs="Arial"/>
          <w:b/>
          <w:sz w:val="28"/>
          <w:szCs w:val="28"/>
        </w:rPr>
      </w:pPr>
      <w:r w:rsidRPr="00F621F8">
        <w:rPr>
          <w:rFonts w:ascii="Arial" w:hAnsi="Arial" w:cs="Arial"/>
          <w:b/>
          <w:sz w:val="28"/>
          <w:szCs w:val="28"/>
        </w:rPr>
        <w:t xml:space="preserve">Rolando Córdoba </w:t>
      </w:r>
    </w:p>
    <w:sectPr w:rsidR="00F04682" w:rsidRPr="00F621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6F"/>
    <w:rsid w:val="000452F2"/>
    <w:rsid w:val="001A7A45"/>
    <w:rsid w:val="00377A1F"/>
    <w:rsid w:val="00605459"/>
    <w:rsid w:val="0066256F"/>
    <w:rsid w:val="008E1B57"/>
    <w:rsid w:val="00C10EBC"/>
    <w:rsid w:val="00DD3739"/>
    <w:rsid w:val="00F04682"/>
    <w:rsid w:val="00F052A3"/>
    <w:rsid w:val="00F6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F529"/>
  <w15:chartTrackingRefBased/>
  <w15:docId w15:val="{BFBCDB75-9D7C-4448-9393-44E33A7C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2020-05-15T14:06:00Z</dcterms:created>
  <dcterms:modified xsi:type="dcterms:W3CDTF">2020-05-15T14:07:00Z</dcterms:modified>
</cp:coreProperties>
</file>